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53" w:rsidRPr="001E49BC" w:rsidRDefault="001E49BC">
      <w:pPr>
        <w:rPr>
          <w:sz w:val="144"/>
          <w:szCs w:val="144"/>
        </w:rPr>
      </w:pPr>
      <w:r w:rsidRPr="001E49BC">
        <w:rPr>
          <w:sz w:val="144"/>
          <w:szCs w:val="144"/>
        </w:rPr>
        <w:t>Od 12.8.2017 do 20.8.2017 BUDE OBECNÍ ÚŘAD UZAVŘEN Z DŮVODU DOVOLENÉ</w:t>
      </w:r>
      <w:bookmarkStart w:id="0" w:name="_GoBack"/>
      <w:bookmarkEnd w:id="0"/>
    </w:p>
    <w:sectPr w:rsidR="00971153" w:rsidRPr="001E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BC"/>
    <w:rsid w:val="001E49BC"/>
    <w:rsid w:val="007873B5"/>
    <w:rsid w:val="00971153"/>
    <w:rsid w:val="00E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9B87"/>
  <w15:chartTrackingRefBased/>
  <w15:docId w15:val="{BE1C1BCA-4536-45FE-B81B-BCB1B1BF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2017-08-07T09:03:00Z</cp:lastPrinted>
  <dcterms:created xsi:type="dcterms:W3CDTF">2017-08-07T08:46:00Z</dcterms:created>
  <dcterms:modified xsi:type="dcterms:W3CDTF">2017-08-07T09:03:00Z</dcterms:modified>
</cp:coreProperties>
</file>